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D1A" w:rsidRPr="00D03548" w:rsidRDefault="00912D1A" w:rsidP="00912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 „ГЕОРГИ ИВАНОВ”</w:t>
      </w:r>
    </w:p>
    <w:p w:rsidR="00912D1A" w:rsidRPr="00D03548" w:rsidRDefault="00912D1A" w:rsidP="00912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03548">
        <w:rPr>
          <w:rFonts w:ascii="Times New Roman" w:eastAsia="Times New Roman" w:hAnsi="Times New Roman" w:cs="Times New Roman"/>
          <w:sz w:val="24"/>
          <w:szCs w:val="24"/>
          <w:lang w:eastAsia="bg-BG"/>
        </w:rPr>
        <w:t>5950с.Новачене ,общ. Никопол ,ул. „Спартак” № 14А</w:t>
      </w:r>
    </w:p>
    <w:p w:rsidR="00912D1A" w:rsidRPr="00D03548" w:rsidRDefault="00912D1A" w:rsidP="00912D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тел.065442296,е-</w:t>
      </w:r>
      <w:r w:rsidRPr="00D035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D0354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D035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dg_nova4ene@abv.bg</w:t>
      </w:r>
    </w:p>
    <w:p w:rsidR="00912D1A" w:rsidRPr="009D5334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12D1A" w:rsidRPr="00912D1A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ПРИЕМ НА ДЕЦАТА</w:t>
      </w:r>
    </w:p>
    <w:p w:rsidR="00912D1A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Записване, отписване и преместване на децата</w:t>
      </w: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/ От Правилника за дейността/ 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</w:rPr>
        <w:t>Чл. 18.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(1)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>Постъпването на децата в детската градина се осъществява целогодишно.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(2)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bg-BG"/>
        </w:rPr>
        <w:t>Условията и редът за записване, отписване и преместване в</w:t>
      </w:r>
      <w:r w:rsidRPr="00D03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детска градина „Георги Иванов“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се осъществява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съгласно изискванията на Наредба за записване, отписване и преместване на децата в детските градина на община Никопол.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(3)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(4)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Децата се приемат в детската градина с писмено заявление от родителите/настойниците/ по образец на детската градина.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Чл. 19.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>(1)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Детската градина е задължена да приема деца със специални образователни потребности.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>(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>)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група в детската градина могат да се обучават до 3 деца със специални образователни потребности.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(3)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>Допълнителната подкрепа за деца със СОП в детската градина се предоставя въз основа на оценката на индивидуалните потребности, която се извършва от ЕПЛР в детската градина,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създадена със заповед на директора и извършва наблюдение и оценка за развитие на всеки конкретен случай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035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 xml:space="preserve">л.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20.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 Децата може да се преместват в други детски градини през цялата учебна година при наличие на свободни места.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color w:val="00B050"/>
          <w:sz w:val="28"/>
          <w:szCs w:val="28"/>
          <w:lang w:val="x-none" w:eastAsia="bg-BG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 xml:space="preserve">Чл. </w:t>
      </w:r>
      <w:r w:rsidRPr="00D0354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21.</w:t>
      </w:r>
      <w:r w:rsidRPr="00D0354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 </w:t>
      </w:r>
      <w:r w:rsidRPr="00D03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bg-BG"/>
        </w:rPr>
        <w:t>Броят на групите и броят на децата в група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Чл. 22. (1)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 Ежедневното присъствие на децата в подготвителната група е задължително.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(2)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Ежедневното присъствие на децата се отчита от учителите чрез регистриране на отсъствията в съответния раздел от дневника на детската група.</w:t>
      </w:r>
    </w:p>
    <w:p w:rsidR="00912D1A" w:rsidRPr="004103B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(3)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Отсъствията по уважителни причини се удостоверяват от родителите чрез представена медицинска бележка . За отсъствие по семейни причини се подава заявление по образец на детската градина ,броят на к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 xml:space="preserve">оито не може да бъде повече от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2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>0 дни за учебната година.</w:t>
      </w:r>
    </w:p>
    <w:p w:rsidR="00912D1A" w:rsidRPr="00D03548" w:rsidRDefault="00912D1A" w:rsidP="00912D1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03548">
        <w:rPr>
          <w:rFonts w:ascii="Times New Roman" w:eastAsia="Times New Roman" w:hAnsi="Times New Roman" w:cs="Times New Roman"/>
          <w:b/>
          <w:bCs/>
          <w:sz w:val="24"/>
          <w:szCs w:val="20"/>
        </w:rPr>
        <w:t>(4)</w:t>
      </w:r>
      <w:r w:rsidRPr="00D03548">
        <w:rPr>
          <w:rFonts w:ascii="Times New Roman" w:eastAsia="Times New Roman" w:hAnsi="Times New Roman" w:cs="Times New Roman"/>
          <w:bCs/>
          <w:sz w:val="24"/>
          <w:szCs w:val="20"/>
        </w:rPr>
        <w:t xml:space="preserve"> За отсъствието на децата за периода на регламентираните ваканции не се изисква представянето на документи по ал. 1.</w:t>
      </w:r>
    </w:p>
    <w:p w:rsidR="001018AA" w:rsidRDefault="001018AA"/>
    <w:p w:rsidR="00912D1A" w:rsidRDefault="00912D1A"/>
    <w:p w:rsidR="00912D1A" w:rsidRDefault="00912D1A"/>
    <w:p w:rsidR="00912D1A" w:rsidRDefault="00912D1A">
      <w:pPr>
        <w:rPr>
          <w:rFonts w:ascii="Times New Roman" w:hAnsi="Times New Roman" w:cs="Times New Roman"/>
          <w:b/>
          <w:sz w:val="32"/>
          <w:szCs w:val="32"/>
        </w:rPr>
      </w:pPr>
      <w:r w:rsidRPr="00912D1A">
        <w:rPr>
          <w:rFonts w:ascii="Times New Roman" w:hAnsi="Times New Roman" w:cs="Times New Roman"/>
          <w:b/>
          <w:sz w:val="24"/>
          <w:szCs w:val="24"/>
        </w:rPr>
        <w:lastRenderedPageBreak/>
        <w:t>Прилежащи документи</w:t>
      </w:r>
      <w:r w:rsidRPr="00912D1A">
        <w:rPr>
          <w:rFonts w:ascii="Times New Roman" w:hAnsi="Times New Roman" w:cs="Times New Roman"/>
          <w:b/>
          <w:sz w:val="32"/>
          <w:szCs w:val="32"/>
        </w:rPr>
        <w:t>:</w:t>
      </w:r>
    </w:p>
    <w:p w:rsidR="00912D1A" w:rsidRPr="00912D1A" w:rsidRDefault="00912D1A" w:rsidP="00912D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УСЛОВИЯ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 РЕД ЗА ЗАПИСВАНЕ НА ПРИЕТИТЕ ДЕЦА В ДЕТСКАТА ГРАДИНА</w:t>
      </w:r>
    </w:p>
    <w:p w:rsidR="00912D1A" w:rsidRPr="00912D1A" w:rsidRDefault="00912D1A" w:rsidP="0091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Задължителни документи при записване на приетите деца </w:t>
      </w:r>
      <w:proofErr w:type="gramStart"/>
      <w:r w:rsidRPr="00912D1A">
        <w:rPr>
          <w:rFonts w:ascii="Times New Roman" w:eastAsia="Times New Roman" w:hAnsi="Times New Roman" w:cs="Times New Roman"/>
          <w:sz w:val="28"/>
          <w:szCs w:val="28"/>
          <w:lang w:eastAsia="bg-BG"/>
        </w:rPr>
        <w:t>в  І</w:t>
      </w:r>
      <w:proofErr w:type="gramEnd"/>
      <w:r w:rsidRPr="00912D1A">
        <w:rPr>
          <w:rFonts w:ascii="Times New Roman" w:eastAsia="Times New Roman" w:hAnsi="Times New Roman" w:cs="Times New Roman"/>
          <w:sz w:val="28"/>
          <w:szCs w:val="28"/>
          <w:lang w:eastAsia="bg-BG"/>
        </w:rPr>
        <w:t>, ІІ, ІІІ и/или подготвителна група на съответното детско заведение: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>дравно-профилактична карта на детето, попълнена от личния лекар;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днократен отрицателен резултат от изследване за патогенни чревни бактерии и чревни паразити, извършено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не по-рано от 15 дни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преди постъпване на детето в детската градина;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зследвания на кръв и урина, извършени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в едноседмичен срок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преди постъпване на детето в детската градина;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.4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. 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анни от личния лекар за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имунизационния статус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на детето, съгласно изискванията на Наредба № 15 от 2005 г. за имунизациите в Република България (ДВ, бр. 45 от 2005 г.);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.5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. 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едицинска бележка от личния лекар за липсата на контакт със заразно болен, издадена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не по-рано от 3 дни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преди постъпване на детето в детската градина.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При отсъствие на детето от детската градина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за повече от 30 дни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по епидемични показания се представя еднократен отрицателен резултат от изследване за патогенни чревни бактерии, а при отсъствие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>за повече от 2 месеца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- еднократен отрицателен резултат за чревни паразити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съгласно Наредба № 5 от 2006 г. за диагностиката, профилактиката и контрола на местните паразитози (ДВ, бр. 40 от 2006 г.).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отсъствие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детето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детската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градина </w:t>
      </w:r>
      <w:r w:rsidRPr="00912D1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за </w:t>
      </w:r>
      <w:proofErr w:type="spellStart"/>
      <w:r w:rsidRPr="00912D1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повече</w:t>
      </w:r>
      <w:proofErr w:type="spellEnd"/>
      <w:r w:rsidRPr="00912D1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от 10 дни</w:t>
      </w:r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представя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медицинска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бележка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личния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лекар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липсата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контакт </w:t>
      </w:r>
      <w:proofErr w:type="spellStart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>със</w:t>
      </w:r>
      <w:proofErr w:type="spellEnd"/>
      <w:r w:rsidRPr="00912D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заразно болен.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D1A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 w:rsidRPr="00912D1A">
        <w:rPr>
          <w:rFonts w:ascii="Times New Roman" w:eastAsia="Times New Roman" w:hAnsi="Times New Roman" w:cs="Times New Roman"/>
          <w:sz w:val="28"/>
          <w:szCs w:val="28"/>
        </w:rPr>
        <w:t>. Копие от акта за раждане на детето.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D1A">
        <w:rPr>
          <w:rFonts w:ascii="Times New Roman" w:eastAsia="Times New Roman" w:hAnsi="Times New Roman" w:cs="Times New Roman"/>
          <w:sz w:val="28"/>
          <w:szCs w:val="28"/>
        </w:rPr>
        <w:t>5. Адрес на родителите, телефон за връзка .</w:t>
      </w: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D1A" w:rsidRPr="00912D1A" w:rsidRDefault="00912D1A" w:rsidP="00912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D1A">
        <w:rPr>
          <w:rFonts w:ascii="Times New Roman" w:eastAsia="Times New Roman" w:hAnsi="Times New Roman" w:cs="Times New Roman"/>
          <w:sz w:val="28"/>
          <w:szCs w:val="28"/>
        </w:rPr>
        <w:t xml:space="preserve">6. Телефон на личния лекар. </w:t>
      </w:r>
    </w:p>
    <w:p w:rsidR="00912D1A" w:rsidRDefault="00912D1A">
      <w:pPr>
        <w:rPr>
          <w:rFonts w:ascii="Times New Roman" w:hAnsi="Times New Roman" w:cs="Times New Roman"/>
          <w:b/>
          <w:sz w:val="32"/>
          <w:szCs w:val="32"/>
        </w:rPr>
      </w:pPr>
    </w:p>
    <w:p w:rsid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912D1A">
        <w:rPr>
          <w:rFonts w:ascii="Times New Roman" w:eastAsia="Times New Roman" w:hAnsi="Times New Roman" w:cs="Times New Roman"/>
          <w:lang w:val="en-US" w:eastAsia="bg-BG"/>
        </w:rPr>
        <w:lastRenderedPageBreak/>
        <w:t xml:space="preserve">      </w:t>
      </w:r>
    </w:p>
    <w:p w:rsidR="00912D1A" w:rsidRPr="00912D1A" w:rsidRDefault="00912D1A" w:rsidP="00912D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12D1A">
        <w:rPr>
          <w:rFonts w:ascii="Times New Roman" w:eastAsia="Times New Roman" w:hAnsi="Times New Roman" w:cs="Times New Roman"/>
          <w:lang w:eastAsia="bg-BG"/>
        </w:rPr>
        <w:t>ДЕТСКА ГРАДИНА „ГЕОРГИ ИВАНОВ”</w:t>
      </w:r>
    </w:p>
    <w:p w:rsidR="00912D1A" w:rsidRPr="00912D1A" w:rsidRDefault="00912D1A" w:rsidP="00912D1A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 w:rsidRPr="00912D1A">
        <w:rPr>
          <w:rFonts w:ascii="Times New Roman" w:eastAsia="Times New Roman" w:hAnsi="Times New Roman" w:cs="Times New Roman"/>
          <w:lang w:eastAsia="bg-BG"/>
        </w:rPr>
        <w:t>5950с.Новачене ,общ. Никопол ,ул. „Спартак” № 14А</w:t>
      </w:r>
    </w:p>
    <w:p w:rsidR="00912D1A" w:rsidRPr="00912D1A" w:rsidRDefault="00912D1A" w:rsidP="00912D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12D1A">
        <w:rPr>
          <w:rFonts w:ascii="Times New Roman" w:eastAsia="Times New Roman" w:hAnsi="Times New Roman" w:cs="Times New Roman"/>
          <w:lang w:eastAsia="bg-BG"/>
        </w:rPr>
        <w:t>тел.065442296,е-</w:t>
      </w:r>
      <w:r w:rsidRPr="00912D1A">
        <w:rPr>
          <w:rFonts w:ascii="Times New Roman" w:eastAsia="Times New Roman" w:hAnsi="Times New Roman" w:cs="Times New Roman"/>
          <w:lang w:val="en-US" w:eastAsia="bg-BG"/>
        </w:rPr>
        <w:t>mail</w:t>
      </w:r>
      <w:r w:rsidRPr="00912D1A">
        <w:rPr>
          <w:rFonts w:ascii="Times New Roman" w:eastAsia="Times New Roman" w:hAnsi="Times New Roman" w:cs="Times New Roman"/>
          <w:lang w:eastAsia="bg-BG"/>
        </w:rPr>
        <w:t>:</w:t>
      </w:r>
      <w:r w:rsidRPr="00912D1A">
        <w:rPr>
          <w:rFonts w:ascii="Times New Roman" w:eastAsia="Times New Roman" w:hAnsi="Times New Roman" w:cs="Times New Roman"/>
          <w:lang w:val="en-US" w:eastAsia="bg-BG"/>
        </w:rPr>
        <w:t>dg_nova4ene@abv.bg</w:t>
      </w:r>
    </w:p>
    <w:p w:rsidR="00912D1A" w:rsidRPr="00912D1A" w:rsidRDefault="00912D1A" w:rsidP="00912D1A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eastAsia="Calibri" w:hAnsi="Times New Roman" w:cs="Times New Roman"/>
          <w:color w:val="000000"/>
          <w:sz w:val="18"/>
          <w:szCs w:val="18"/>
          <w:lang w:eastAsia="bg-BG"/>
        </w:rPr>
      </w:pP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              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Утвърждавам!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Директор: ............................</w:t>
      </w:r>
    </w:p>
    <w:p w:rsidR="00912D1A" w:rsidRPr="00912D1A" w:rsidRDefault="00912D1A" w:rsidP="00912D1A">
      <w:pPr>
        <w:autoSpaceDE w:val="0"/>
        <w:autoSpaceDN w:val="0"/>
        <w:adjustRightInd w:val="0"/>
        <w:spacing w:before="113" w:after="0" w:line="252" w:lineRule="atLeast"/>
        <w:ind w:left="4535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       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/ Валя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Великова /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left="4535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</w:t>
      </w:r>
    </w:p>
    <w:p w:rsidR="00912D1A" w:rsidRPr="00912D1A" w:rsidRDefault="00912D1A" w:rsidP="00912D1A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>ПРАВИЛА ЗА ПРИЕМАНЕ НА ДЕЦА В ДЕТСКАТА ГРАДИНА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1.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Тези правила регламентират реда и начина за организиране и провеждане приемането на деца в детската градина.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 2.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Приемането на деца в детската градина се извършва целогодишно.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</w:rPr>
        <w:t xml:space="preserve">Чл.  3. </w:t>
      </w:r>
      <w:r w:rsidRPr="00912D1A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Процедурата по приема на децата се извършва от директора на детската градина :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Предлагането на специфична образователна услуга.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Социалната поръчка на общинските власти.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3. Наличието на капацитет за удовлетворяване на заявленията на родителите.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 4.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Плановият прием за учебната година се извършва през м. септември.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 5.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Приемането на деца през годината се извършва при освобождаване на място в групите.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6.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Регистърът се създава от заявленията (писмените молби) на родителите или настойниците за приемане на дете в детската градина.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7.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Заявлението (писмената молба) за прием на дете съдържа: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Трите имена на детето и ЕГН;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Трите имена на един от родителите/настойниците;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3. Постоянният адрес на родителите /настойниците и телефони за връзка.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8.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Към заявлението се прикрепят и следните документи: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Копие от удостоверението за раждане на детето;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2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. Документ от личния лекар на детето за здравния му статус, доказващ наличието или не на специални образователни потребности;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. Удостоверение за семейно положение (ако има основание за предимство).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</w:rPr>
        <w:t xml:space="preserve">Чл. 9. </w:t>
      </w:r>
      <w:r w:rsidRPr="00912D1A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По преценка на директора и след обсъждане на педагогически съвет могат да бъдат поискани за представяне от родителите и други документи, целящи получаването на допълнителна информация по отношение на обгрижването на детето и очакванията на родителите (анкети, въпросници, предложения и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др.).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10.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Допълнителните документи не трябва: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1. да противоречат на нормативната уредба на предучилищното образование;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да водят до нарушаването на правата на детето и на семейството му;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3. да създават предпоставки за дискриминация.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11.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Педагогическият съвет определя правилата, реда и условията за приемане  на дете в детската градина. Актуализирането на условията се извършва при възникване на обективна необходимост и се приема също с Решение на Педагогическия съвет.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12.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Съгласно Решение № 553 от 30.01.2015г. на Общински съвет Никопол за изменение в Наредбата за определяне на таксите,считано от 01.02.2015 г.родителите заплащат такса с 50 % намаление т. е. 5 лв., от определената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месечна такса /10 лв./ при  следните обстоятелства: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1. Деца с един починал родител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Децата са близнаци ,когато и двете, посещават ДГ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  <w:r w:rsidRPr="00912D1A">
        <w:rPr>
          <w:rFonts w:ascii="Times" w:eastAsia="Calibri" w:hAnsi="Times" w:cs="Times"/>
          <w:color w:val="000000"/>
          <w:sz w:val="24"/>
          <w:szCs w:val="24"/>
        </w:rPr>
        <w:t xml:space="preserve">     3. Второто и всяко следващо дете от едно семейство са в едно ДЗ или в различни в Общината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4. Детето е на родител инвалид- 71 % и нагоре;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  <w:r w:rsidRPr="00912D1A">
        <w:rPr>
          <w:rFonts w:ascii="Times" w:eastAsia="Calibri" w:hAnsi="Times" w:cs="Times"/>
          <w:color w:val="000000"/>
          <w:sz w:val="24"/>
          <w:szCs w:val="24"/>
        </w:rPr>
        <w:t>Не се заплаща такса при случаите, когато: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  <w:r w:rsidRPr="00912D1A">
        <w:rPr>
          <w:rFonts w:ascii="Times" w:eastAsia="Calibri" w:hAnsi="Times" w:cs="Times"/>
          <w:color w:val="000000"/>
          <w:sz w:val="24"/>
          <w:szCs w:val="24"/>
        </w:rPr>
        <w:t xml:space="preserve">     1.деца с двама починали родители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детето е с хронично заболяване , инвалид с доказана група-ТЕЛК или НЕЛК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3. деца- тризнаци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4. детето е на двама родители инвалиди- 71 % и нагоре;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13.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Когато родителят заяви предимство, но не представи необходимите документи за доказването му, кандидатурата му се разглежда по общия ред.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14.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Процедурата по приемане на деца съдържа следните основни положения: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(1) Условията и реда за приемане на деца се публикуват през цялата година на видно място в детското заведение, за да могат да се запознаят всички заинтересовани лица и да се осигури публичност на дейността на детската градина.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(2) На видно място в детската градина се публикуват сроковете за организиране и провеждане на приема и началото на работа.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(3) Публикуване на списък и образец на документите, които трябва да бъдат подготвени и подадени за участие в процедурата.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(4) Определяне и публикуване на списъка на допълнителните документи, които трябва да се представят в процедурата – такива документи могат да бъдат анкетна карта за родители, въпросник, свързан със споделяне на мнение по въпроси от дейността на детската градина, договор за поемане на отговорности на страните в процеса на възпитанието и подготовката на детето, декларация за приемане на условията за работа на детската градина, предложения за включване на допълнителни дейности в детската градина и др.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15.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Утвърдените от Педагогическия съвет правила и конкретно разписаната процедура се поставят на видно място в детската градина и се публикуват на страницата на детската градина.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16.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След извършването на приема на децата на видно място в детската градина се публикува и списъкът на приетите деца.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17.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Приетите деца се записват в Книгата за подлежащите и Дневниците на групите.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18.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Процедурата за адаптация на детето към условията на детската градина се публикува на видно място в детската градина.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19.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Процедурата за адаптация на децата обхваща: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Предварително запознаване на семейството с условията в детската градина (учители, персонал, правила).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Организиране на почасово посещение на детето в различни режимни моменти, избрани от него – от 16 до 18 часа.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3. Включване в режима на детската градина почасово според индивидуалните му особености максимум 15–20 дни.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Децата могат да бъдат премествани от една в друга детска градина след подаване на писмено заявление от родителите/настойниците до директора на детската градина през цялата година.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21.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Преместването на деца от подготвителна група се извършва с Отпускно удостоверение и писмо за записване в новото детско заведение. За извършеното преместване писмено се информира общинската администрация.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22.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Промяната в списъчния състав на децата се утвърждава като промяна в Списък образец № 2.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</w:rPr>
        <w:t xml:space="preserve">Чл. 23. </w:t>
      </w:r>
      <w:r w:rsidRPr="00912D1A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Напускането на дете от подготвителна група и постъпването му в 1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 се удостоверява с удостоверение за завършена подготвителна група.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Чл. 24.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Възражения по извършения прием се приемат и регистрират в  детската градина само в писмен вид.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25.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Директорът или назначена от него комисия разглеждат постъпилите възражения и изготвят писмено становище, което се връчва на внеслия възражението.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26.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случаите, когато приемането на деца се регламентира от общинския съвет с инструкция, се спазват и посочените в инструкцията условия и ред. </w:t>
      </w: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12D1A" w:rsidRPr="00912D1A" w:rsidRDefault="00912D1A" w:rsidP="00912D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Default="0058146C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Pr="00912D1A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912D1A">
        <w:rPr>
          <w:rFonts w:ascii="Times New Roman" w:eastAsia="Times New Roman" w:hAnsi="Times New Roman" w:cs="Times New Roman"/>
          <w:lang w:val="en-US" w:eastAsia="bg-BG"/>
        </w:rPr>
        <w:lastRenderedPageBreak/>
        <w:t xml:space="preserve">                                         </w:t>
      </w:r>
      <w:r w:rsidRPr="00912D1A">
        <w:rPr>
          <w:rFonts w:ascii="Times New Roman" w:eastAsia="Times New Roman" w:hAnsi="Times New Roman" w:cs="Times New Roman"/>
          <w:lang w:eastAsia="bg-BG"/>
        </w:rPr>
        <w:t xml:space="preserve"> ДЕТСКА ГРАДИНА</w:t>
      </w:r>
      <w:r w:rsidRPr="00912D1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912D1A">
        <w:rPr>
          <w:rFonts w:ascii="Times New Roman" w:eastAsia="Times New Roman" w:hAnsi="Times New Roman" w:cs="Times New Roman"/>
          <w:lang w:eastAsia="bg-BG"/>
        </w:rPr>
        <w:t>„ГЕОРГИ ИВАНОВ”</w:t>
      </w:r>
    </w:p>
    <w:p w:rsidR="0058146C" w:rsidRPr="00912D1A" w:rsidRDefault="0058146C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 w:rsidRPr="00912D1A">
        <w:rPr>
          <w:rFonts w:ascii="Times New Roman" w:eastAsia="Times New Roman" w:hAnsi="Times New Roman" w:cs="Times New Roman"/>
          <w:lang w:eastAsia="bg-BG"/>
        </w:rPr>
        <w:t>5950с.Новачене ,общ. Никопол ,ул. „Спартак” № 14А</w:t>
      </w:r>
    </w:p>
    <w:p w:rsidR="0058146C" w:rsidRPr="00912D1A" w:rsidRDefault="0058146C" w:rsidP="0058146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912D1A">
        <w:rPr>
          <w:rFonts w:ascii="Times New Roman" w:eastAsia="Times New Roman" w:hAnsi="Times New Roman" w:cs="Times New Roman"/>
          <w:lang w:eastAsia="bg-BG"/>
        </w:rPr>
        <w:t>тел.065442296,е-</w:t>
      </w:r>
      <w:r w:rsidRPr="00912D1A">
        <w:rPr>
          <w:rFonts w:ascii="Times New Roman" w:eastAsia="Times New Roman" w:hAnsi="Times New Roman" w:cs="Times New Roman"/>
          <w:lang w:val="en-US" w:eastAsia="bg-BG"/>
        </w:rPr>
        <w:t>mail</w:t>
      </w:r>
      <w:r w:rsidRPr="00912D1A">
        <w:rPr>
          <w:rFonts w:ascii="Times New Roman" w:eastAsia="Times New Roman" w:hAnsi="Times New Roman" w:cs="Times New Roman"/>
          <w:lang w:eastAsia="bg-BG"/>
        </w:rPr>
        <w:t>:</w:t>
      </w:r>
      <w:r w:rsidRPr="00912D1A">
        <w:rPr>
          <w:rFonts w:ascii="Times New Roman" w:eastAsia="Times New Roman" w:hAnsi="Times New Roman" w:cs="Times New Roman"/>
          <w:lang w:val="en-US" w:eastAsia="bg-BG"/>
        </w:rPr>
        <w:t>dg_nova4ene@abv.bg</w:t>
      </w: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Утвърждавам!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jc w:val="righ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Директор: ............................</w:t>
      </w:r>
    </w:p>
    <w:p w:rsidR="0058146C" w:rsidRPr="00912D1A" w:rsidRDefault="0058146C" w:rsidP="0058146C">
      <w:pPr>
        <w:autoSpaceDE w:val="0"/>
        <w:autoSpaceDN w:val="0"/>
        <w:adjustRightInd w:val="0"/>
        <w:spacing w:before="113" w:after="0" w:line="252" w:lineRule="atLeast"/>
        <w:ind w:left="4535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       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</w:t>
      </w: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/ Валя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Великова /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left="4535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912D1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</w:t>
      </w:r>
    </w:p>
    <w:p w:rsid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58146C" w:rsidRPr="00912D1A" w:rsidRDefault="0058146C" w:rsidP="0058146C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</w:pPr>
      <w:bookmarkStart w:id="0" w:name="_Toc298748263"/>
      <w:bookmarkStart w:id="1" w:name="_Toc298840114"/>
      <w:bookmarkStart w:id="2" w:name="_Toc299697639"/>
      <w:r w:rsidRPr="00912D1A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>ПРАВИЛА ЗА ИЗВИНЕНИЕ НА ОТСЪСТВИЯ НА</w:t>
      </w:r>
      <w:r w:rsidRPr="00912D1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bg-BG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>ДЕЦА -</w:t>
      </w:r>
      <w:r w:rsidRPr="00912D1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bg-BG"/>
        </w:rPr>
        <w:t>5-6 ГОДИШИНИ ОТ ПОДГОТВИТЕЛНА ГРУПА</w:t>
      </w:r>
      <w:r w:rsidRPr="00912D1A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 xml:space="preserve"> В ДЕТСКАТА ГРАДИНА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</w:p>
    <w:bookmarkEnd w:id="0"/>
    <w:bookmarkEnd w:id="1"/>
    <w:bookmarkEnd w:id="2"/>
    <w:p w:rsidR="0058146C" w:rsidRPr="00912D1A" w:rsidRDefault="0058146C" w:rsidP="0058146C">
      <w:pPr>
        <w:tabs>
          <w:tab w:val="left" w:pos="129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</w:rPr>
      </w:pPr>
    </w:p>
    <w:p w:rsidR="0058146C" w:rsidRPr="00912D1A" w:rsidRDefault="0058146C" w:rsidP="0058146C">
      <w:pPr>
        <w:tabs>
          <w:tab w:val="left" w:pos="1290"/>
        </w:tabs>
        <w:spacing w:after="0" w:line="240" w:lineRule="auto"/>
        <w:rPr>
          <w:rFonts w:ascii="Times New Roman" w:eastAsia="Calibri" w:hAnsi="Times New Roman" w:cs="Times New Roman"/>
          <w:bCs/>
          <w:spacing w:val="-2"/>
          <w:sz w:val="24"/>
        </w:rPr>
      </w:pPr>
      <w:r w:rsidRPr="00912D1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     Чл.  </w:t>
      </w:r>
      <w:r w:rsidRPr="00912D1A">
        <w:rPr>
          <w:rFonts w:ascii="Times New Roman" w:eastAsia="Calibri" w:hAnsi="Times New Roman" w:cs="Times New Roman"/>
          <w:b/>
          <w:bCs/>
          <w:spacing w:val="-2"/>
          <w:sz w:val="24"/>
        </w:rPr>
        <w:t>1</w:t>
      </w:r>
      <w:r w:rsidRPr="00912D1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. </w:t>
      </w:r>
      <w:r w:rsidRPr="00912D1A">
        <w:rPr>
          <w:rFonts w:ascii="Times New Roman" w:eastAsia="Calibri" w:hAnsi="Times New Roman" w:cs="Times New Roman"/>
          <w:bCs/>
          <w:spacing w:val="-2"/>
          <w:sz w:val="24"/>
        </w:rPr>
        <w:t>Тези правила регламентират реда и начина за извинение на отсъствията на децата</w:t>
      </w:r>
    </w:p>
    <w:p w:rsidR="0058146C" w:rsidRPr="00912D1A" w:rsidRDefault="0058146C" w:rsidP="0058146C">
      <w:pPr>
        <w:tabs>
          <w:tab w:val="left" w:pos="1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Calibri" w:hAnsi="Times New Roman" w:cs="Times New Roman"/>
          <w:bCs/>
          <w:spacing w:val="-2"/>
          <w:sz w:val="24"/>
        </w:rPr>
        <w:t xml:space="preserve">           от подготвителната група на ДГ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над 3 дни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съответния месец, считано от 15.09.- </w:t>
      </w:r>
    </w:p>
    <w:p w:rsidR="0058146C" w:rsidRPr="00912D1A" w:rsidRDefault="0058146C" w:rsidP="0058146C">
      <w:pPr>
        <w:tabs>
          <w:tab w:val="left" w:pos="1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31.05./ във връзка с ПМС№167 от 15.08.2013г.за изменение и допълнение на ПП на</w:t>
      </w:r>
    </w:p>
    <w:p w:rsidR="0058146C" w:rsidRPr="00912D1A" w:rsidRDefault="0058146C" w:rsidP="0058146C">
      <w:pPr>
        <w:tabs>
          <w:tab w:val="left" w:pos="1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закона за семейните помощи за деца/.</w:t>
      </w:r>
    </w:p>
    <w:p w:rsidR="0058146C" w:rsidRPr="00912D1A" w:rsidRDefault="0058146C" w:rsidP="0058146C">
      <w:pPr>
        <w:tabs>
          <w:tab w:val="left" w:pos="1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 2.</w:t>
      </w:r>
      <w:r w:rsidRPr="00912D1A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Процедурата по приемането на документи се извършва от директора на детската градина 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Представяне на медицинска бележка от личен лекар за  отсъствието на детето.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Представяне на молба от родителя за извинение по семейни причини.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</w:rPr>
      </w:pP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912D1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Уточнение: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Отсъствията по уважителни причини се удостоверяват от родителите чрез представена медицинска бележка . За отсъствие по семейни причини се подава заявление по образец на детската градина ,броят на които не може да бъде повече от </w:t>
      </w:r>
      <w:r w:rsidRPr="00912D1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10 дни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учебната година.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" w:eastAsia="Calibri" w:hAnsi="Times" w:cs="Times"/>
          <w:color w:val="000000"/>
          <w:sz w:val="24"/>
          <w:szCs w:val="24"/>
          <w:lang w:val="en-US"/>
        </w:rPr>
      </w:pP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</w:rPr>
        <w:t xml:space="preserve">Чл. 3. </w:t>
      </w:r>
      <w:r w:rsidRPr="00912D1A"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  <w:t>Родителят е задължен да спазва</w:t>
      </w:r>
      <w:r w:rsidRPr="00912D1A"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  <w:t>приетите правила.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Чл.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D1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4.</w:t>
      </w: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Процедурата за приемане на настоящите правила  обхваща: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1. Предварително запознаване на семейството със задълженията на директора ежемесечно да подава Справка до РД за социално подпомагане и предприетите действия от тяхна страна .</w:t>
      </w: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2D1A">
        <w:rPr>
          <w:rFonts w:ascii="Times New Roman" w:eastAsia="Calibri" w:hAnsi="Times New Roman" w:cs="Times New Roman"/>
          <w:color w:val="000000"/>
          <w:sz w:val="24"/>
          <w:szCs w:val="24"/>
        </w:rPr>
        <w:t>2. Организиране на родителска среща във връзка с настъпилите промени и задължителната пр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едучилищна подготовка на децата.</w:t>
      </w: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12D1A" w:rsidRPr="0058146C" w:rsidRDefault="00912D1A" w:rsidP="0058146C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sz w:val="20"/>
          <w:szCs w:val="20"/>
        </w:rPr>
        <w:lastRenderedPageBreak/>
        <w:t xml:space="preserve">Вх. № ……../………………. </w:t>
      </w:r>
      <w:r>
        <w:rPr>
          <w:i/>
          <w:iCs/>
          <w:sz w:val="20"/>
          <w:szCs w:val="20"/>
        </w:rPr>
        <w:t xml:space="preserve">Приложение №1 </w:t>
      </w:r>
    </w:p>
    <w:p w:rsidR="00912D1A" w:rsidRDefault="00912D1A" w:rsidP="00912D1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ДГ „Георги Иванов“ </w:t>
      </w:r>
      <w:r>
        <w:rPr>
          <w:i/>
          <w:iCs/>
          <w:sz w:val="20"/>
          <w:szCs w:val="20"/>
        </w:rPr>
        <w:t xml:space="preserve">към чл.13, раздел І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ДО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ДИРЕКТОРА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НА ДЕТСКА ГРАДИНА ………………………….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 А Я В Л Е Н И Е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От ………………………………………………………………………………., живеещ/ а в гр./с……………………………………., община …………………………………………………...,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ул………………………………………………….. №…..…. бл. …..…….вх. …….ап. 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дом. тел.: ………………………, моб. тел…………………………..служ. тел. …….……………..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 постоянен адрес:…………….………………………………………………………………………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 настоящ адрес:………………….…………………………………………………………………..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Мобилен телефон на майката ………………………………………………….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Мобилен телефон на бащата ……………………………………………………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e-mail:………………………………………..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Уважаеми/а господин/ госпожо Директор,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Моля детето ми ………………………………………………………………………………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родено на ……………………………, в гр./с/………………………… обл.……………………….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ЕГН………………………………. да бъде прието в поверената Ви детска градина.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Декларирам следните данни за семейството си: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Баща ………………………………………………………………………………………………..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Работи в ……………………………………………….., като 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Майка ………………………………………………………………………………………………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Работи в ……………………………………………….., като 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Семейството ми се състои от …………членове.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Единият от родителите е инвалид – (% инвалидност) ………..…, решение на ТЕЛК №…………………../…………………г.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Самотна майка – акт за раждане на детето №………………………………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6. Единият родител е починал – смъртен акт №……………………………….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Единият (двамата) родител/и е редовен студент в акредитирано висше учебно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заведение, уверение №……………………………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Имам друго дете, което посещава детската градина в момента. Детето се казва –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…………............................………………..…………….,ЕГН…………..………, група…………...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9. Имам три деца – актове за раждане: №№……………………………………………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10. Детето е с тежко хронично заболяване – решение на ТЕЛК/РЕЛК/НЕЛК№…………………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АКО СТЕ В НЯКОЯ ОТ ГОРНИТЕ КАТЕГОРИИ Я ПОДЧЕРТАЙТЕ!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Всяко от посочените обстоятелства докажете с необходимите документи. </w:t>
      </w:r>
    </w:p>
    <w:p w:rsidR="00912D1A" w:rsidRDefault="00912D1A" w:rsidP="0058146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Прилагам следните документи: </w:t>
      </w:r>
      <w:r w:rsidR="0058146C">
        <w:rPr>
          <w:sz w:val="23"/>
          <w:szCs w:val="23"/>
        </w:rPr>
        <w:t>……..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За неверни данни нося отговорност по Наказателния кодекс. </w:t>
      </w: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Дата: ....................</w:t>
      </w:r>
    </w:p>
    <w:p w:rsidR="00912D1A" w:rsidRDefault="00912D1A" w:rsidP="00912D1A">
      <w:pPr>
        <w:pStyle w:val="Default"/>
        <w:rPr>
          <w:sz w:val="23"/>
          <w:szCs w:val="23"/>
        </w:rPr>
      </w:pPr>
    </w:p>
    <w:p w:rsidR="00912D1A" w:rsidRDefault="00912D1A" w:rsidP="00912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С уважение: ................................ </w:t>
      </w:r>
    </w:p>
    <w:p w:rsidR="0058146C" w:rsidRPr="0058146C" w:rsidRDefault="0058146C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ЕТСКА ГРАДИНА „ГЕОРГИ ИВАНОВ”</w:t>
      </w:r>
    </w:p>
    <w:p w:rsidR="0058146C" w:rsidRPr="0058146C" w:rsidRDefault="0058146C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5950с.Новачене ,общ. Никопол ,ул. „Спартак” № 14А</w:t>
      </w:r>
    </w:p>
    <w:p w:rsidR="0058146C" w:rsidRPr="0058146C" w:rsidRDefault="0058146C" w:rsidP="0058146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тел.065442296,е-</w:t>
      </w:r>
      <w:r w:rsidRPr="005814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5814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dg_nova4ene@abv.bg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№……………….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8146C" w:rsidRPr="0058146C" w:rsidRDefault="0058146C" w:rsidP="0058146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Директора </w:t>
      </w:r>
    </w:p>
    <w:p w:rsidR="0058146C" w:rsidRPr="0058146C" w:rsidRDefault="0058146C" w:rsidP="0058146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ДГ „Георги Иванов“</w:t>
      </w:r>
    </w:p>
    <w:p w:rsidR="0058146C" w:rsidRPr="0058146C" w:rsidRDefault="0058146C" w:rsidP="0058146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с. Новачене общ. Никопол</w:t>
      </w: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58146C" w:rsidRPr="0058146C" w:rsidRDefault="0058146C" w:rsidP="0058146C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постъпване в подготвителна група към детска градина</w:t>
      </w:r>
    </w:p>
    <w:p w:rsidR="0058146C" w:rsidRPr="0058146C" w:rsidRDefault="0058146C" w:rsidP="0058146C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</w:t>
      </w: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с.………………… , ул…………………………………………….</w:t>
      </w: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дом.тел........................., .GSM..............................</w:t>
      </w: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г-жо Директор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С настоящото заявление изразявам желанието си детето ми 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.......................................................................................................................</w:t>
      </w:r>
    </w:p>
    <w:p w:rsidR="0058146C" w:rsidRPr="0058146C" w:rsidRDefault="0058146C" w:rsidP="0058146C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58146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трите имена на детето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родено на.................................  </w:t>
      </w:r>
    </w:p>
    <w:p w:rsidR="0058146C" w:rsidRPr="0058146C" w:rsidRDefault="0058146C" w:rsidP="0058146C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ЕГН.................................., да посещава подготвителна група към поверената Ви детска градина за учебната 20</w:t>
      </w:r>
      <w:r w:rsidRPr="005814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21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>/20</w:t>
      </w:r>
      <w:r w:rsidRPr="005814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22</w:t>
      </w: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година.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Запознат(а) съм със Закона за предучилищното и училищно образование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от 2016 година,чл.8 за задължителната  подготовка на децата две години преди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постъпването им в първи клас и чл. 62,63 и 64 , отнасящи се до организацията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на предучилищното образование и учебно време от 15.09.до 31.05.на 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следващата календарна година.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Като родител потвърждавам решението си за целодневна подготовка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на детето си в подготвителна група на детската градина.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Дата ......................                                                 С уважение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:...............</w:t>
      </w:r>
    </w:p>
    <w:p w:rsidR="0058146C" w:rsidRPr="00912D1A" w:rsidRDefault="0058146C" w:rsidP="0058146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146C" w:rsidRPr="00912D1A" w:rsidRDefault="0058146C" w:rsidP="0058146C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_GoBack"/>
      <w:bookmarkEnd w:id="3"/>
    </w:p>
    <w:p w:rsidR="0058146C" w:rsidRPr="0058146C" w:rsidRDefault="0058146C" w:rsidP="00581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</w:p>
    <w:p w:rsidR="00912D1A" w:rsidRPr="00912D1A" w:rsidRDefault="00912D1A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ДЕТСКА ГРАДИНА „ГЕОРГИ ИВАНОВ”</w:t>
      </w:r>
    </w:p>
    <w:p w:rsidR="00912D1A" w:rsidRPr="00912D1A" w:rsidRDefault="00912D1A" w:rsidP="00581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5950с.Новачене ,общ. Никопол ,ул. „Спартак” № 14А</w:t>
      </w:r>
    </w:p>
    <w:p w:rsidR="00912D1A" w:rsidRPr="00912D1A" w:rsidRDefault="00912D1A" w:rsidP="0058146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тел.065442296,е-</w:t>
      </w:r>
      <w:r w:rsidRPr="00912D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912D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dg_nova4ene@abv.bg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№……………..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D1A" w:rsidRPr="00912D1A" w:rsidRDefault="00912D1A" w:rsidP="00912D1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Директора </w:t>
      </w:r>
    </w:p>
    <w:p w:rsidR="00912D1A" w:rsidRPr="00912D1A" w:rsidRDefault="00912D1A" w:rsidP="00912D1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ДГ „Георги Иванов“</w:t>
      </w:r>
    </w:p>
    <w:p w:rsidR="00912D1A" w:rsidRPr="00912D1A" w:rsidRDefault="00912D1A" w:rsidP="00912D1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с. Новачене общ. Никопол</w:t>
      </w: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</w:t>
      </w: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912D1A" w:rsidRPr="00912D1A" w:rsidRDefault="00912D1A" w:rsidP="00912D1A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</w:t>
      </w: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с.………………… , ул…………………………………………….</w:t>
      </w: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дом.тел........................., .GSM..............................</w:t>
      </w: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г-жо Директор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С настоящото заявление изразявам желанието си детето ми 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.......................................................................................................................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912D1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трите имена на детето</w:t>
      </w: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родено на................................. …………….. </w:t>
      </w: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ЕГН.................................., да отсъства .....дни от детската градина,за времето</w:t>
      </w: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………….. до …………………по следните причини: </w:t>
      </w: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………………………………………………………………………..</w:t>
      </w: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ind w:left="11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tabs>
          <w:tab w:val="left" w:pos="12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…………………………………………………………………………………..</w:t>
      </w: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D1A" w:rsidRPr="00912D1A" w:rsidRDefault="00912D1A" w:rsidP="0091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Дата ......................                                                 С уважение :..............................</w:t>
      </w:r>
    </w:p>
    <w:p w:rsidR="00912D1A" w:rsidRPr="00912D1A" w:rsidRDefault="00912D1A" w:rsidP="00912D1A">
      <w:pPr>
        <w:rPr>
          <w:rFonts w:ascii="Times New Roman" w:hAnsi="Times New Roman" w:cs="Times New Roman"/>
          <w:sz w:val="32"/>
          <w:szCs w:val="32"/>
        </w:rPr>
      </w:pPr>
      <w:r w:rsidRPr="00912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с. ………………..</w:t>
      </w:r>
    </w:p>
    <w:sectPr w:rsidR="00912D1A" w:rsidRPr="00912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6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10"/>
    <w:rsid w:val="001018AA"/>
    <w:rsid w:val="0058146C"/>
    <w:rsid w:val="00912D1A"/>
    <w:rsid w:val="0099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2D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2D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2569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2</cp:revision>
  <dcterms:created xsi:type="dcterms:W3CDTF">2022-03-29T11:16:00Z</dcterms:created>
  <dcterms:modified xsi:type="dcterms:W3CDTF">2022-03-29T11:33:00Z</dcterms:modified>
</cp:coreProperties>
</file>