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F8B" w:rsidRDefault="00656F8B" w:rsidP="00656F8B">
      <w:pPr>
        <w:tabs>
          <w:tab w:val="left" w:pos="720"/>
        </w:tabs>
        <w:jc w:val="center"/>
        <w:rPr>
          <w:b/>
          <w:sz w:val="8"/>
          <w:szCs w:val="8"/>
          <w:lang w:val="en-US"/>
        </w:rPr>
      </w:pPr>
    </w:p>
    <w:p w:rsidR="00656F8B" w:rsidRDefault="00656F8B" w:rsidP="00656F8B">
      <w:pPr>
        <w:pStyle w:val="a3"/>
        <w:pBdr>
          <w:bottom w:val="double" w:sz="4" w:space="0" w:color="auto"/>
        </w:pBdr>
        <w:tabs>
          <w:tab w:val="clear" w:pos="4536"/>
          <w:tab w:val="clear" w:pos="9072"/>
          <w:tab w:val="left" w:pos="3086"/>
          <w:tab w:val="left" w:pos="13892"/>
          <w:tab w:val="left" w:pos="14175"/>
        </w:tabs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Проект BG05M2ОP001-5.001-0001 „Равен достъп до училищно образование в условията на кризи“ </w:t>
      </w:r>
    </w:p>
    <w:p w:rsidR="007C05F8" w:rsidRDefault="007C05F8"/>
    <w:p w:rsidR="007C05F8" w:rsidRPr="007C05F8" w:rsidRDefault="007C05F8" w:rsidP="007C05F8"/>
    <w:p w:rsidR="007C05F8" w:rsidRPr="007C05F8" w:rsidRDefault="007C05F8" w:rsidP="007C05F8"/>
    <w:p w:rsidR="007C05F8" w:rsidRPr="007C05F8" w:rsidRDefault="007C05F8" w:rsidP="007C05F8"/>
    <w:p w:rsidR="007C05F8" w:rsidRPr="007C05F8" w:rsidRDefault="007C05F8" w:rsidP="007C05F8"/>
    <w:p w:rsidR="007C05F8" w:rsidRPr="007C05F8" w:rsidRDefault="007C05F8" w:rsidP="007C05F8"/>
    <w:p w:rsidR="007C05F8" w:rsidRDefault="007C05F8" w:rsidP="007C05F8"/>
    <w:p w:rsidR="0057483C" w:rsidRDefault="007C05F8" w:rsidP="007C05F8">
      <w:pPr>
        <w:ind w:firstLine="708"/>
      </w:pPr>
      <w:r>
        <w:t>Получени средства за възнаграждения:</w:t>
      </w:r>
    </w:p>
    <w:p w:rsidR="007C05F8" w:rsidRDefault="007C05F8" w:rsidP="007C05F8">
      <w:pPr>
        <w:ind w:firstLine="708"/>
      </w:pPr>
      <w:r>
        <w:t>17.11.2023г.- 1267 лв.</w:t>
      </w:r>
    </w:p>
    <w:p w:rsidR="007C05F8" w:rsidRPr="007C05F8" w:rsidRDefault="007C05F8" w:rsidP="007C05F8">
      <w:pPr>
        <w:ind w:firstLine="708"/>
      </w:pPr>
      <w:r>
        <w:t>13.12.2023г.- 634 лв.</w:t>
      </w:r>
      <w:bookmarkStart w:id="0" w:name="_GoBack"/>
      <w:bookmarkEnd w:id="0"/>
    </w:p>
    <w:sectPr w:rsidR="007C05F8" w:rsidRPr="007C0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6E"/>
    <w:rsid w:val="000A136E"/>
    <w:rsid w:val="0057483C"/>
    <w:rsid w:val="00656F8B"/>
    <w:rsid w:val="007C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656F8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semiHidden/>
    <w:rsid w:val="00656F8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656F8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semiHidden/>
    <w:rsid w:val="00656F8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1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</dc:creator>
  <cp:keywords/>
  <dc:description/>
  <cp:lastModifiedBy>ОДЗ</cp:lastModifiedBy>
  <cp:revision>5</cp:revision>
  <dcterms:created xsi:type="dcterms:W3CDTF">2024-05-28T11:22:00Z</dcterms:created>
  <dcterms:modified xsi:type="dcterms:W3CDTF">2024-05-28T11:33:00Z</dcterms:modified>
</cp:coreProperties>
</file>